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25" w:rsidRPr="007F4D25" w:rsidRDefault="007F4D25" w:rsidP="007F4D25">
      <w:pPr>
        <w:jc w:val="right"/>
        <w:rPr>
          <w:rFonts w:ascii="Times New Roman" w:hAnsi="Times New Roman" w:cs="Times New Roman"/>
        </w:rPr>
      </w:pPr>
      <w:bookmarkStart w:id="0" w:name="_GoBack"/>
      <w:r w:rsidRPr="007F4D25">
        <w:rPr>
          <w:rFonts w:ascii="Times New Roman" w:hAnsi="Times New Roman" w:cs="Times New Roman"/>
        </w:rPr>
        <w:t>TÀI LIỆU GIÁO DỤC SỨC KHỎE</w:t>
      </w:r>
    </w:p>
    <w:bookmarkEnd w:id="0"/>
    <w:p w:rsidR="007F4D25" w:rsidRDefault="007F4D25">
      <w:r>
        <w:rPr>
          <w:noProof/>
        </w:rPr>
        <w:drawing>
          <wp:inline distT="0" distB="0" distL="0" distR="0" wp14:anchorId="7FC9605A" wp14:editId="71D49166">
            <wp:extent cx="6229350" cy="7000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5834" t="27851" r="44333" b="10256"/>
                    <a:stretch/>
                  </pic:blipFill>
                  <pic:spPr bwMode="auto">
                    <a:xfrm>
                      <a:off x="0" y="0"/>
                      <a:ext cx="6229350" cy="7000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F4D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25"/>
    <w:rsid w:val="007F4D25"/>
    <w:rsid w:val="00BC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1E2B9"/>
  <w15:chartTrackingRefBased/>
  <w15:docId w15:val="{5984AC93-64F2-4666-B235-9C84680A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NHAN</dc:creator>
  <cp:keywords/>
  <dc:description/>
  <cp:lastModifiedBy>LA NHAN</cp:lastModifiedBy>
  <cp:revision>1</cp:revision>
  <dcterms:created xsi:type="dcterms:W3CDTF">2023-11-19T13:31:00Z</dcterms:created>
  <dcterms:modified xsi:type="dcterms:W3CDTF">2023-11-19T13:34:00Z</dcterms:modified>
</cp:coreProperties>
</file>